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10"/>
        <w:spacing w:before="0" w:beforeAutospacing="0" w:after="0" w:afterAutospacing="0" w:line="540" w:lineRule="exact"/>
        <w:jc w:val="center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sz w:val="36"/>
          <w:szCs w:val="36"/>
        </w:rPr>
        <w:t>湛江市检察机关招聘劳动合同制书记员报名表</w:t>
      </w:r>
    </w:p>
    <w:p>
      <w:pPr>
        <w:jc w:val="left"/>
        <w:rPr>
          <w:rFonts w:ascii="仿宋_GB2312" w:hAnsi="仿宋"/>
          <w:sz w:val="32"/>
        </w:rPr>
      </w:pPr>
      <w:r>
        <w:rPr>
          <w:rFonts w:hint="eastAsia" w:ascii="仿宋_GB2312" w:hAnsi="仿宋"/>
          <w:sz w:val="32"/>
        </w:rPr>
        <w:t xml:space="preserve">          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902"/>
        <w:gridCol w:w="696"/>
        <w:gridCol w:w="752"/>
        <w:gridCol w:w="752"/>
        <w:gridCol w:w="94"/>
        <w:gridCol w:w="966"/>
        <w:gridCol w:w="68"/>
        <w:gridCol w:w="1222"/>
        <w:gridCol w:w="581"/>
        <w:gridCol w:w="641"/>
        <w:gridCol w:w="1003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白底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出生年月日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现户籍所在地</w:t>
            </w:r>
          </w:p>
        </w:tc>
        <w:tc>
          <w:tcPr>
            <w:tcW w:w="3328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 xml:space="preserve">        县（市、区）    派出所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  <w:spacing w:val="-20"/>
              </w:rPr>
              <w:t>入学前户籍所在地</w:t>
            </w:r>
          </w:p>
        </w:tc>
        <w:tc>
          <w:tcPr>
            <w:tcW w:w="3328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 xml:space="preserve">        县（市、区）    派出所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联系电话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通讯地址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邮政编码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专业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  <w:spacing w:val="-12"/>
              </w:rPr>
              <w:t>基层工作经历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ind w:firstLine="960" w:firstLineChars="4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个月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外语水平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计算机水平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裸视视力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身高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报考职位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职位代码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928" w:type="dxa"/>
            <w:gridSpan w:val="8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是否通过法律职业资格考试（国家司法考试）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是否服从调剂补录</w:t>
            </w:r>
          </w:p>
        </w:tc>
        <w:tc>
          <w:tcPr>
            <w:tcW w:w="59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2" w:hRule="atLeast"/>
        </w:trPr>
        <w:tc>
          <w:tcPr>
            <w:tcW w:w="1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72" w:type="dxa"/>
            <w:gridSpan w:val="11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664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6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报考人员承诺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本人承诺以上信息材料属实，如有不实之处，愿意承担相应责任。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报考人员签名：                         日期：2022年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697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资格审查意见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18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审查人员承诺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本人已认真审查本报名表，并根据招聘公告和职位要求对报考人员进行审查，愿意对上述审查意见负责。</w:t>
            </w:r>
          </w:p>
          <w:p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审查人员签名：                          日期：2022年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说明：1.此表须自行上网下载，电脑录入信息，双面打印，亲笔签名，扫描提交；</w:t>
      </w:r>
    </w:p>
    <w:p>
      <w:pPr>
        <w:spacing w:line="40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_GB2312" w:hAnsi="仿宋"/>
          <w:sz w:val="24"/>
        </w:rPr>
        <w:t>2.请如实填写，经审查发现与事实不符的，责任自负。</w:t>
      </w:r>
    </w:p>
    <w:sectPr>
      <w:footerReference r:id="rId3" w:type="default"/>
      <w:footerReference r:id="rId4" w:type="even"/>
      <w:pgSz w:w="11907" w:h="16840"/>
      <w:pgMar w:top="1587" w:right="1531" w:bottom="1134" w:left="1531" w:header="1134" w:footer="567" w:gutter="0"/>
      <w:paperSrc/>
      <w:pgNumType w:fmt="numberInDash" w:start="10"/>
      <w:cols w:space="0" w:num="1"/>
      <w:rtlGutter w:val="0"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7132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71323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5"/>
  <w:evenAndOddHeaders w:val="true"/>
  <w:drawingGridHorizontalSpacing w:val="94"/>
  <w:drawingGridVerticalSpacing w:val="44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936"/>
    <w:rsid w:val="00092470"/>
    <w:rsid w:val="000A3D68"/>
    <w:rsid w:val="000B4668"/>
    <w:rsid w:val="00114E0F"/>
    <w:rsid w:val="00172A27"/>
    <w:rsid w:val="001B4468"/>
    <w:rsid w:val="00200D77"/>
    <w:rsid w:val="0020216E"/>
    <w:rsid w:val="00222B21"/>
    <w:rsid w:val="00272CB5"/>
    <w:rsid w:val="00315403"/>
    <w:rsid w:val="003955EF"/>
    <w:rsid w:val="003A7AAB"/>
    <w:rsid w:val="003A7B0D"/>
    <w:rsid w:val="003F7FEA"/>
    <w:rsid w:val="00426C66"/>
    <w:rsid w:val="004D4A46"/>
    <w:rsid w:val="00555A39"/>
    <w:rsid w:val="00563AFC"/>
    <w:rsid w:val="005D3B02"/>
    <w:rsid w:val="005F6E21"/>
    <w:rsid w:val="00693E1D"/>
    <w:rsid w:val="006C27E3"/>
    <w:rsid w:val="0074250A"/>
    <w:rsid w:val="00782BB4"/>
    <w:rsid w:val="00794522"/>
    <w:rsid w:val="00883097"/>
    <w:rsid w:val="008B0972"/>
    <w:rsid w:val="008B53FC"/>
    <w:rsid w:val="008E1C72"/>
    <w:rsid w:val="009625E9"/>
    <w:rsid w:val="00977018"/>
    <w:rsid w:val="009C439F"/>
    <w:rsid w:val="00A466AA"/>
    <w:rsid w:val="00B57445"/>
    <w:rsid w:val="00C13A86"/>
    <w:rsid w:val="00C14FB6"/>
    <w:rsid w:val="00C3724F"/>
    <w:rsid w:val="00C4589D"/>
    <w:rsid w:val="00C71207"/>
    <w:rsid w:val="00C75DFF"/>
    <w:rsid w:val="00C917B2"/>
    <w:rsid w:val="00CA044B"/>
    <w:rsid w:val="00CA5CA8"/>
    <w:rsid w:val="00CE7AAD"/>
    <w:rsid w:val="00CF42CA"/>
    <w:rsid w:val="00D40F73"/>
    <w:rsid w:val="00D71AA1"/>
    <w:rsid w:val="00DB4A9E"/>
    <w:rsid w:val="00E16DAA"/>
    <w:rsid w:val="00EA491C"/>
    <w:rsid w:val="4ECFF78E"/>
    <w:rsid w:val="7FF7F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4">
    <w:name w:val="Date"/>
    <w:basedOn w:val="1"/>
    <w:next w:val="1"/>
    <w:qFormat/>
    <w:uiPriority w:val="0"/>
    <w:rPr>
      <w:rFonts w:eastAsia="宋体"/>
      <w:sz w:val="24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6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auto"/>
      <w:u w:val="none"/>
    </w:rPr>
  </w:style>
  <w:style w:type="character" w:customStyle="1" w:styleId="16">
    <w:name w:val="style21"/>
    <w:basedOn w:val="12"/>
    <w:qFormat/>
    <w:uiPriority w:val="0"/>
    <w:rPr>
      <w:sz w:val="21"/>
      <w:szCs w:val="21"/>
      <w:bdr w:val="single" w:color="BDE3F6" w:sz="6" w:space="0"/>
      <w:shd w:val="clear" w:color="auto" w:fill="DDDDDD"/>
    </w:rPr>
  </w:style>
  <w:style w:type="paragraph" w:customStyle="1" w:styleId="17">
    <w:name w:val="Char Char Char"/>
    <w:basedOn w:val="1"/>
    <w:qFormat/>
    <w:uiPriority w:val="0"/>
    <w:rPr>
      <w:rFonts w:ascii="Tahoma" w:hAnsi="Tahoma" w:eastAsia="宋体"/>
      <w:sz w:val="24"/>
    </w:rPr>
  </w:style>
  <w:style w:type="character" w:customStyle="1" w:styleId="18">
    <w:name w:val="页眉 Char"/>
    <w:basedOn w:val="12"/>
    <w:link w:val="8"/>
    <w:qFormat/>
    <w:uiPriority w:val="99"/>
    <w:rPr>
      <w:rFonts w:eastAsia="仿宋_GB2312"/>
      <w:kern w:val="2"/>
      <w:sz w:val="18"/>
    </w:rPr>
  </w:style>
  <w:style w:type="character" w:customStyle="1" w:styleId="19">
    <w:name w:val="页脚 Char"/>
    <w:basedOn w:val="12"/>
    <w:link w:val="7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109</Words>
  <Characters>623</Characters>
  <Lines>5</Lines>
  <Paragraphs>1</Paragraphs>
  <TotalTime>18</TotalTime>
  <ScaleCrop>false</ScaleCrop>
  <LinksUpToDate>false</LinksUpToDate>
  <CharactersWithSpaces>731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2020-07-30T17:13:00Z</dcterms:created>
  <dc:creator>江南春雨</dc:creator>
  <cp:lastModifiedBy>user</cp:lastModifiedBy>
  <cp:lastPrinted>2020-07-29T19:50:00Z</cp:lastPrinted>
  <dcterms:modified xsi:type="dcterms:W3CDTF">2022-06-29T17:55:50Z</dcterms:modified>
  <dc:title>关于对《广东省社区建设工作领导小组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