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平陵街道公开招聘党建联络员报名表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备注：1、承诺手写签名；2、表格双面打印。</w:t>
      </w:r>
    </w:p>
    <w:sectPr>
      <w:pgSz w:w="11906" w:h="16838"/>
      <w:pgMar w:top="106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8B34EE5"/>
    <w:rsid w:val="00002896"/>
    <w:rsid w:val="00007E11"/>
    <w:rsid w:val="0002337B"/>
    <w:rsid w:val="00067DF3"/>
    <w:rsid w:val="000A0049"/>
    <w:rsid w:val="000A248B"/>
    <w:rsid w:val="00131188"/>
    <w:rsid w:val="00147A82"/>
    <w:rsid w:val="00170420"/>
    <w:rsid w:val="002036E6"/>
    <w:rsid w:val="00292E47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33CBF"/>
    <w:rsid w:val="00491FD2"/>
    <w:rsid w:val="004A06DE"/>
    <w:rsid w:val="004F6AF5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20A7454"/>
    <w:rsid w:val="07601C5A"/>
    <w:rsid w:val="0DEB5F8A"/>
    <w:rsid w:val="0FCB166B"/>
    <w:rsid w:val="18FE6437"/>
    <w:rsid w:val="28B34EE5"/>
    <w:rsid w:val="2F135803"/>
    <w:rsid w:val="39D947B6"/>
    <w:rsid w:val="3A273800"/>
    <w:rsid w:val="3A797E4C"/>
    <w:rsid w:val="3B4B552C"/>
    <w:rsid w:val="46851E4E"/>
    <w:rsid w:val="49BF1CBB"/>
    <w:rsid w:val="5DF64061"/>
    <w:rsid w:val="5E672D50"/>
    <w:rsid w:val="6184149A"/>
    <w:rsid w:val="64F51B55"/>
    <w:rsid w:val="68395695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62E23-16A5-4EA4-8DED-299A865B80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19</TotalTime>
  <ScaleCrop>false</ScaleCrop>
  <LinksUpToDate>false</LinksUpToDate>
  <CharactersWithSpaces>560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2019-11-06T07:53:00Z</dcterms:created>
  <dc:creator>翟钰仪</dc:creator>
  <cp:lastModifiedBy>y长青</cp:lastModifiedBy>
  <cp:lastPrinted>2020-04-15T09:42:00Z</cp:lastPrinted>
  <dcterms:modified xsi:type="dcterms:W3CDTF">2021-09-16T08:16:18Z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66EC149B9FF346A1870018766D78655C</vt:lpwstr>
  </property>
</Properties>
</file>